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附件2：资格复审相关材料模板</w:t>
      </w:r>
    </w:p>
    <w:p>
      <w:pPr>
        <w:spacing w:line="560" w:lineRule="exact"/>
        <w:jc w:val="center"/>
        <w:rPr>
          <w:rFonts w:ascii="宋体" w:cs="宋体"/>
          <w:b/>
          <w:bCs/>
          <w:w w:val="97"/>
          <w:sz w:val="32"/>
          <w:szCs w:val="32"/>
        </w:rPr>
      </w:pPr>
      <w:r>
        <w:rPr>
          <w:rFonts w:hint="eastAsia" w:ascii="宋体" w:hAnsi="宋体" w:cs="宋体"/>
          <w:b/>
          <w:bCs/>
          <w:w w:val="97"/>
          <w:sz w:val="32"/>
          <w:szCs w:val="32"/>
        </w:rPr>
        <w:t>海口市秀英区</w:t>
      </w:r>
      <w:r>
        <w:rPr>
          <w:rFonts w:ascii="宋体" w:hAnsi="宋体" w:cs="宋体"/>
          <w:b/>
          <w:bCs/>
          <w:w w:val="97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w w:val="97"/>
          <w:sz w:val="32"/>
          <w:szCs w:val="32"/>
          <w:lang w:val="en-US" w:eastAsia="zh-CN"/>
        </w:rPr>
        <w:t>24年</w:t>
      </w:r>
      <w:r>
        <w:rPr>
          <w:rFonts w:hint="eastAsia" w:ascii="宋体" w:hAnsi="宋体" w:cs="宋体"/>
          <w:b/>
          <w:bCs/>
          <w:w w:val="97"/>
          <w:sz w:val="32"/>
          <w:szCs w:val="32"/>
        </w:rPr>
        <w:t>事业单位公开招聘工作人员报名登记表</w:t>
      </w:r>
    </w:p>
    <w:p>
      <w:pPr>
        <w:jc w:val="righ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hAnsi="宋体" w:eastAsia="仿宋_GB2312" w:cs="宋体"/>
          <w:b/>
          <w:bCs/>
          <w:sz w:val="24"/>
          <w:szCs w:val="24"/>
        </w:rPr>
        <w:t xml:space="preserve">                                 </w:t>
      </w:r>
      <w:r>
        <w:rPr>
          <w:rFonts w:hint="eastAsia" w:ascii="仿宋_GB2312" w:eastAsia="仿宋_GB2312" w:cs="宋体"/>
          <w:sz w:val="24"/>
          <w:szCs w:val="24"/>
        </w:rPr>
        <w:t>填表时间：</w:t>
      </w:r>
      <w:r>
        <w:rPr>
          <w:rFonts w:ascii="仿宋_GB2312" w:eastAsia="仿宋_GB2312"/>
          <w:sz w:val="24"/>
          <w:szCs w:val="24"/>
        </w:rPr>
        <w:t xml:space="preserve">    </w:t>
      </w:r>
      <w:r>
        <w:rPr>
          <w:rFonts w:hint="eastAsia" w:ascii="仿宋_GB2312" w:eastAsia="仿宋_GB2312" w:cs="宋体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 w:cs="宋体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 w:cs="宋体"/>
          <w:sz w:val="24"/>
          <w:szCs w:val="24"/>
        </w:rPr>
        <w:t>日</w:t>
      </w:r>
    </w:p>
    <w:tbl>
      <w:tblPr>
        <w:tblStyle w:val="6"/>
        <w:tblW w:w="906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026"/>
        <w:gridCol w:w="403"/>
        <w:gridCol w:w="255"/>
        <w:gridCol w:w="881"/>
        <w:gridCol w:w="784"/>
        <w:gridCol w:w="105"/>
        <w:gridCol w:w="873"/>
        <w:gridCol w:w="1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0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76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5327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考生类型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固话及手机号码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及邮政编码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  <w:r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（从大学填起）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所受奖惩情况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获取的证书及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特长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考生诚信承诺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（必填）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签名（盖章）：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8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资格初审意见</w:t>
            </w:r>
          </w:p>
        </w:tc>
        <w:tc>
          <w:tcPr>
            <w:tcW w:w="26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审查人签名：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7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资格复审意见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复审人签名：</w:t>
            </w:r>
          </w:p>
          <w:p>
            <w:pPr>
              <w:ind w:firstLine="960" w:firstLineChars="4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Times New Roman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注：考生类型请填普通应届毕业生</w:t>
      </w:r>
      <w:r>
        <w:rPr>
          <w:rFonts w:ascii="仿宋_GB2312" w:hAnsi="仿宋_GB2312" w:eastAsia="仿宋_GB2312" w:cs="Times New Roman"/>
          <w:b/>
          <w:bCs/>
        </w:rPr>
        <w:t>\</w:t>
      </w:r>
      <w:r>
        <w:rPr>
          <w:rFonts w:hint="eastAsia" w:ascii="仿宋_GB2312" w:hAnsi="仿宋_GB2312" w:eastAsia="仿宋_GB2312" w:cs="仿宋_GB2312"/>
          <w:b/>
          <w:bCs/>
        </w:rPr>
        <w:t>住届毕业生</w:t>
      </w:r>
      <w:r>
        <w:rPr>
          <w:rFonts w:ascii="仿宋_GB2312" w:hAnsi="仿宋_GB2312" w:eastAsia="仿宋_GB2312" w:cs="Times New Roman"/>
          <w:b/>
          <w:bCs/>
        </w:rPr>
        <w:t>\</w:t>
      </w:r>
      <w:r>
        <w:rPr>
          <w:rFonts w:hint="eastAsia" w:ascii="仿宋_GB2312" w:hAnsi="仿宋_GB2312" w:eastAsia="仿宋_GB2312" w:cs="仿宋_GB2312"/>
          <w:b/>
          <w:bCs/>
        </w:rPr>
        <w:t>事业单位职工</w:t>
      </w:r>
      <w:r>
        <w:rPr>
          <w:rFonts w:ascii="仿宋_GB2312" w:hAnsi="仿宋_GB2312" w:eastAsia="仿宋_GB2312" w:cs="Times New Roman"/>
          <w:b/>
          <w:bCs/>
        </w:rPr>
        <w:t>\</w:t>
      </w:r>
      <w:r>
        <w:rPr>
          <w:rFonts w:hint="eastAsia" w:ascii="仿宋_GB2312" w:hAnsi="仿宋_GB2312" w:eastAsia="仿宋_GB2312" w:cs="仿宋_GB2312"/>
          <w:b/>
          <w:bCs/>
        </w:rPr>
        <w:t>企业职工</w:t>
      </w:r>
      <w:r>
        <w:rPr>
          <w:rFonts w:ascii="仿宋_GB2312" w:hAnsi="仿宋_GB2312" w:eastAsia="仿宋_GB2312" w:cs="Times New Roman"/>
          <w:b/>
          <w:bCs/>
        </w:rPr>
        <w:t>\</w:t>
      </w:r>
      <w:r>
        <w:rPr>
          <w:rFonts w:hint="eastAsia" w:ascii="仿宋_GB2312" w:hAnsi="仿宋_GB2312" w:eastAsia="仿宋_GB2312" w:cs="仿宋_GB2312"/>
          <w:b/>
          <w:bCs/>
        </w:rPr>
        <w:t>待业人员等。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XXX,身份证号码为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在编人员。经核，该同志目前服务期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已满</w:t>
      </w:r>
      <w:r>
        <w:rPr>
          <w:rFonts w:hint="eastAsia" w:ascii="仿宋_GB2312" w:eastAsia="仿宋_GB2312"/>
          <w:sz w:val="32"/>
          <w:szCs w:val="32"/>
        </w:rPr>
        <w:t>，我单位同意其报考海口市秀英区2024年事业单位公开招聘工作人员考试，一经录用，按程序办理调动手续。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组织</w:t>
      </w:r>
      <w:r>
        <w:rPr>
          <w:rFonts w:ascii="仿宋_GB2312" w:eastAsia="仿宋_GB2312"/>
          <w:sz w:val="32"/>
          <w:szCs w:val="32"/>
        </w:rPr>
        <w:t>人事部门</w:t>
      </w:r>
      <w:r>
        <w:rPr>
          <w:rFonts w:hint="eastAsia" w:ascii="仿宋_GB2312" w:eastAsia="仿宋_GB2312"/>
          <w:sz w:val="32"/>
          <w:szCs w:val="32"/>
        </w:rPr>
        <w:t>：（盖章）</w:t>
      </w: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未被失信惩戒承诺书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郑重承诺：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一、本人没有拒绝逃避征集服现役且拒不改正的应征公民；二、本人没有以逃避服兵役为目的，拒绝履行职责或逃离部队且被军队除名、开除军籍或者被依法追究刑事责任的军人；三、不曾受过刑事处罚或劳动教养；四、不在人民法院公布的失信者被执行人名单中，上述承诺愿意接受社会各界监督。如有弄虚作假，自愿依法接受取消应聘资格、记入信用档案等处理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本人若进入考察阶段，将提供个人征信报告等政审材料。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承诺人（按手印）：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年     月     日</w:t>
      </w:r>
    </w:p>
    <w:p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因XXX（原因）不能参加海口市秀英区2024年事业单位公开招聘工作人员面试资格复审，特委托XXX（身份证号XXX）代为办理相关资格复审手续。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委托人：（签名，按手印）</w:t>
      </w:r>
    </w:p>
    <w:p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firstLine="40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rPr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>
      <w:pPr>
        <w:widowControl/>
        <w:rPr>
          <w:kern w:val="0"/>
          <w:szCs w:val="21"/>
        </w:rPr>
      </w:pPr>
    </w:p>
    <w:p>
      <w:pPr>
        <w:widowControl/>
        <w:ind w:right="-58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海口市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秀英区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人力资源和社会保障局：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本人XXX，性别X，民族XX，身份证号码：XXX，参加海口市秀英区2024年事业单位公开招聘工作人员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，报考单位：XXXXXX，报考岗位：XXXXXX；准考证号：XXXXXX，现已入围面试。因个人原因自愿放弃此次面试机会，由此产生的后果由本人承担。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承诺人：（签名，按手印）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hjNTRjZGY2ZDg5YWVhZmIxZjRiZDcxNGZlOWQwNjk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3566EDD"/>
    <w:rsid w:val="03AD7D9D"/>
    <w:rsid w:val="04D72BD5"/>
    <w:rsid w:val="08F83461"/>
    <w:rsid w:val="0DBF4677"/>
    <w:rsid w:val="1D464224"/>
    <w:rsid w:val="1FE07B35"/>
    <w:rsid w:val="27EE807F"/>
    <w:rsid w:val="2F1B28C3"/>
    <w:rsid w:val="31540F86"/>
    <w:rsid w:val="359758E5"/>
    <w:rsid w:val="3BFD1698"/>
    <w:rsid w:val="3FF97BA8"/>
    <w:rsid w:val="4EF86F2D"/>
    <w:rsid w:val="541008E5"/>
    <w:rsid w:val="54383FF2"/>
    <w:rsid w:val="6BFF11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868</Words>
  <Characters>937</Characters>
  <Lines>5</Lines>
  <Paragraphs>1</Paragraphs>
  <TotalTime>1</TotalTime>
  <ScaleCrop>false</ScaleCrop>
  <LinksUpToDate>false</LinksUpToDate>
  <CharactersWithSpaces>1214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吴宏颖</cp:lastModifiedBy>
  <cp:lastPrinted>2022-11-23T06:20:00Z</cp:lastPrinted>
  <dcterms:modified xsi:type="dcterms:W3CDTF">2024-11-26T01:24:43Z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9F26EC39FEF1441EB35BD2DA910EF803</vt:lpwstr>
  </property>
</Properties>
</file>